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3"/>
        <w:gridCol w:w="7109"/>
      </w:tblGrid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Ersteller: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Mitwirkende: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Arbeitsmittel: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Arbeitsumgebung: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Arbeitsgegenstand: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</w:tbl>
    <w:p w:rsidR="006D6F6B" w:rsidRPr="00C567DD" w:rsidRDefault="006D6F6B">
      <w:pPr>
        <w:rPr>
          <w:sz w:val="20"/>
          <w:szCs w:val="20"/>
        </w:rPr>
      </w:pPr>
    </w:p>
    <w:p w:rsidR="006D6F6B" w:rsidRPr="00C567DD" w:rsidRDefault="006D6F6B">
      <w:pPr>
        <w:rPr>
          <w:sz w:val="20"/>
          <w:szCs w:val="20"/>
        </w:rPr>
      </w:pPr>
      <w:r w:rsidRPr="00C567DD">
        <w:rPr>
          <w:sz w:val="20"/>
          <w:szCs w:val="20"/>
        </w:rPr>
        <w:t xml:space="preserve">Einflussgrößen auf die Prüffristen </w:t>
      </w:r>
      <w:r w:rsidR="000F43B8">
        <w:rPr>
          <w:sz w:val="20"/>
          <w:szCs w:val="20"/>
        </w:rPr>
        <w:t>ortsveränderlicher Arbeitsmittel</w:t>
      </w:r>
      <w:r w:rsidRPr="00C567DD">
        <w:rPr>
          <w:sz w:val="20"/>
          <w:szCs w:val="20"/>
        </w:rPr>
        <w:t xml:space="preserve"> </w:t>
      </w:r>
      <w:r w:rsidR="00EC4DB6">
        <w:rPr>
          <w:sz w:val="20"/>
          <w:szCs w:val="20"/>
        </w:rPr>
        <w:t xml:space="preserve">(Standardfrist </w:t>
      </w:r>
      <w:r w:rsidR="000F43B8">
        <w:rPr>
          <w:sz w:val="20"/>
          <w:szCs w:val="20"/>
        </w:rPr>
        <w:t>12</w:t>
      </w:r>
      <w:r w:rsidR="00EC4DB6">
        <w:rPr>
          <w:sz w:val="20"/>
          <w:szCs w:val="20"/>
        </w:rPr>
        <w:t xml:space="preserve"> Monate) </w:t>
      </w:r>
      <w:r w:rsidRPr="00C567DD">
        <w:rPr>
          <w:sz w:val="20"/>
          <w:szCs w:val="20"/>
        </w:rPr>
        <w:t xml:space="preserve">in Anlehnung an </w:t>
      </w:r>
      <w:r w:rsidR="00EC4DB6">
        <w:rPr>
          <w:sz w:val="20"/>
          <w:szCs w:val="20"/>
        </w:rPr>
        <w:t>VBG Schrift „Sicherheit bei Veranstaltungen und Produktionen – Prüfung elektrischer Anlagen und Geräte“ Version 2.2/2015-04 (bisher BGI 813)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4192"/>
        <w:gridCol w:w="1040"/>
        <w:gridCol w:w="1425"/>
      </w:tblGrid>
      <w:tr w:rsidR="00111C77" w:rsidRPr="00C567DD" w:rsidTr="00111C77">
        <w:tc>
          <w:tcPr>
            <w:tcW w:w="2405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Einflussgröße</w:t>
            </w:r>
          </w:p>
        </w:tc>
        <w:tc>
          <w:tcPr>
            <w:tcW w:w="4192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Individuelle Betriebsweise</w:t>
            </w:r>
          </w:p>
        </w:tc>
        <w:tc>
          <w:tcPr>
            <w:tcW w:w="1040" w:type="dxa"/>
          </w:tcPr>
          <w:p w:rsidR="006D6F6B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 / - in Monaten</w:t>
            </w:r>
          </w:p>
        </w:tc>
        <w:tc>
          <w:tcPr>
            <w:tcW w:w="1425" w:type="dxa"/>
          </w:tcPr>
          <w:p w:rsidR="006D6F6B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Ergebnis</w:t>
            </w:r>
          </w:p>
        </w:tc>
      </w:tr>
      <w:tr w:rsidR="006A00EF" w:rsidRPr="00C567DD" w:rsidTr="00111C77">
        <w:trPr>
          <w:trHeight w:val="113"/>
        </w:trPr>
        <w:tc>
          <w:tcPr>
            <w:tcW w:w="2405" w:type="dxa"/>
            <w:vMerge w:val="restart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Häufigkeit der Benutzung</w:t>
            </w: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Mehrmals pro Woche – hoher Verschleiß</w:t>
            </w:r>
          </w:p>
        </w:tc>
        <w:tc>
          <w:tcPr>
            <w:tcW w:w="1040" w:type="dxa"/>
          </w:tcPr>
          <w:p w:rsidR="006A00EF" w:rsidRPr="00C567DD" w:rsidRDefault="001D5750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1425" w:type="dxa"/>
            <w:vMerge w:val="restart"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6A00EF" w:rsidRPr="00C567DD" w:rsidTr="00111C77">
        <w:trPr>
          <w:trHeight w:val="219"/>
        </w:trPr>
        <w:tc>
          <w:tcPr>
            <w:tcW w:w="240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Einmal pro Woche – Normale Benutzung</w:t>
            </w:r>
          </w:p>
        </w:tc>
        <w:tc>
          <w:tcPr>
            <w:tcW w:w="1040" w:type="dxa"/>
          </w:tcPr>
          <w:p w:rsidR="006A00EF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6A00EF" w:rsidRPr="00C567DD" w:rsidTr="00111C77">
        <w:trPr>
          <w:trHeight w:val="219"/>
        </w:trPr>
        <w:tc>
          <w:tcPr>
            <w:tcW w:w="240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Lange Stillstandzeit – Wenig Benutzung</w:t>
            </w:r>
          </w:p>
        </w:tc>
        <w:tc>
          <w:tcPr>
            <w:tcW w:w="1040" w:type="dxa"/>
          </w:tcPr>
          <w:p w:rsidR="006A00EF" w:rsidRPr="00C567DD" w:rsidRDefault="001D5750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</w:t>
            </w:r>
          </w:p>
        </w:tc>
        <w:tc>
          <w:tcPr>
            <w:tcW w:w="142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1D5750" w:rsidRPr="00C567DD" w:rsidTr="00111C77">
        <w:trPr>
          <w:trHeight w:val="226"/>
        </w:trPr>
        <w:tc>
          <w:tcPr>
            <w:tcW w:w="2405" w:type="dxa"/>
            <w:vMerge w:val="restart"/>
          </w:tcPr>
          <w:p w:rsidR="001D5750" w:rsidRPr="00C567DD" w:rsidRDefault="001D5750" w:rsidP="001D5750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Art der Benutzung</w:t>
            </w:r>
          </w:p>
        </w:tc>
        <w:tc>
          <w:tcPr>
            <w:tcW w:w="4192" w:type="dxa"/>
          </w:tcPr>
          <w:p w:rsidR="001D5750" w:rsidRPr="00C567DD" w:rsidRDefault="001D5750" w:rsidP="001D5750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Mobiler Einsatz mit häufigem Transport</w:t>
            </w:r>
          </w:p>
        </w:tc>
        <w:tc>
          <w:tcPr>
            <w:tcW w:w="1040" w:type="dxa"/>
          </w:tcPr>
          <w:p w:rsidR="001D5750" w:rsidRPr="00C567DD" w:rsidRDefault="001D5750" w:rsidP="001D5750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-3</w:t>
            </w:r>
          </w:p>
        </w:tc>
        <w:tc>
          <w:tcPr>
            <w:tcW w:w="1425" w:type="dxa"/>
            <w:vMerge w:val="restart"/>
          </w:tcPr>
          <w:p w:rsidR="001D5750" w:rsidRPr="00C567DD" w:rsidRDefault="001D5750" w:rsidP="001D5750">
            <w:pPr>
              <w:rPr>
                <w:sz w:val="20"/>
                <w:szCs w:val="20"/>
              </w:rPr>
            </w:pPr>
          </w:p>
        </w:tc>
      </w:tr>
      <w:tr w:rsidR="001D5750" w:rsidRPr="00C567DD" w:rsidTr="00111C77">
        <w:trPr>
          <w:trHeight w:val="225"/>
        </w:trPr>
        <w:tc>
          <w:tcPr>
            <w:tcW w:w="2405" w:type="dxa"/>
            <w:vMerge/>
          </w:tcPr>
          <w:p w:rsidR="001D5750" w:rsidRPr="00C567DD" w:rsidRDefault="001D5750" w:rsidP="001D5750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D5750" w:rsidRPr="00C567DD" w:rsidRDefault="001D5750" w:rsidP="001D5750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Stationärer Betrieb oder seltener mobiler Einsatz</w:t>
            </w:r>
          </w:p>
        </w:tc>
        <w:tc>
          <w:tcPr>
            <w:tcW w:w="1040" w:type="dxa"/>
          </w:tcPr>
          <w:p w:rsidR="001D5750" w:rsidRPr="00C567DD" w:rsidRDefault="001D5750" w:rsidP="001D5750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/>
          </w:tcPr>
          <w:p w:rsidR="001D5750" w:rsidRPr="00C567DD" w:rsidRDefault="001D5750" w:rsidP="001D5750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6"/>
        </w:trPr>
        <w:tc>
          <w:tcPr>
            <w:tcW w:w="2405" w:type="dxa"/>
            <w:vMerge w:val="restart"/>
          </w:tcPr>
          <w:p w:rsidR="00111C77" w:rsidRPr="00C567DD" w:rsidRDefault="00EC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Nutzer / Bediener</w:t>
            </w:r>
          </w:p>
        </w:tc>
        <w:tc>
          <w:tcPr>
            <w:tcW w:w="4192" w:type="dxa"/>
          </w:tcPr>
          <w:p w:rsidR="00111C77" w:rsidRPr="00C567DD" w:rsidRDefault="00111C77" w:rsidP="00EC4DB6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 xml:space="preserve">Bedienung durch </w:t>
            </w:r>
            <w:r w:rsidR="00EC4DB6">
              <w:rPr>
                <w:sz w:val="20"/>
                <w:szCs w:val="20"/>
              </w:rPr>
              <w:t>Hilfskräfte</w:t>
            </w:r>
          </w:p>
        </w:tc>
        <w:tc>
          <w:tcPr>
            <w:tcW w:w="1040" w:type="dxa"/>
          </w:tcPr>
          <w:p w:rsidR="00111C77" w:rsidRPr="00C567DD" w:rsidRDefault="00EC4DB6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D5750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5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EC4DB6" w:rsidP="00EC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Bedienung durch Fachkräfte</w:t>
            </w:r>
          </w:p>
        </w:tc>
        <w:tc>
          <w:tcPr>
            <w:tcW w:w="1040" w:type="dxa"/>
          </w:tcPr>
          <w:p w:rsidR="00111C77" w:rsidRPr="00C567DD" w:rsidRDefault="00EC4DB6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1D5750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113"/>
        </w:trPr>
        <w:tc>
          <w:tcPr>
            <w:tcW w:w="2405" w:type="dxa"/>
            <w:vMerge w:val="restart"/>
          </w:tcPr>
          <w:p w:rsidR="00111C77" w:rsidRPr="00C567DD" w:rsidRDefault="00111C77" w:rsidP="001D5750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 xml:space="preserve">Alter der </w:t>
            </w:r>
            <w:r w:rsidR="001D5750">
              <w:rPr>
                <w:sz w:val="20"/>
                <w:szCs w:val="20"/>
              </w:rPr>
              <w:t>Geräte</w:t>
            </w: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 xml:space="preserve">Bis </w:t>
            </w:r>
            <w:r w:rsidR="001D5750">
              <w:rPr>
                <w:sz w:val="20"/>
                <w:szCs w:val="20"/>
              </w:rPr>
              <w:t>2</w:t>
            </w:r>
            <w:r w:rsidRPr="00C567DD">
              <w:rPr>
                <w:sz w:val="20"/>
                <w:szCs w:val="20"/>
              </w:rPr>
              <w:t xml:space="preserve"> Jahre</w:t>
            </w:r>
          </w:p>
        </w:tc>
        <w:tc>
          <w:tcPr>
            <w:tcW w:w="1040" w:type="dxa"/>
          </w:tcPr>
          <w:p w:rsidR="00111C77" w:rsidRPr="00C567DD" w:rsidRDefault="001D5750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113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EC4DB6" w:rsidP="001D5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Älter </w:t>
            </w:r>
            <w:r w:rsidR="001D575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Jahre</w:t>
            </w:r>
          </w:p>
        </w:tc>
        <w:tc>
          <w:tcPr>
            <w:tcW w:w="1040" w:type="dxa"/>
          </w:tcPr>
          <w:p w:rsidR="00111C77" w:rsidRPr="00C567DD" w:rsidRDefault="00EC4DB6" w:rsidP="00EC4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D5750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D5750" w:rsidRPr="00C567DD" w:rsidTr="00111C77">
        <w:trPr>
          <w:trHeight w:val="226"/>
        </w:trPr>
        <w:tc>
          <w:tcPr>
            <w:tcW w:w="2405" w:type="dxa"/>
            <w:vMerge w:val="restart"/>
          </w:tcPr>
          <w:p w:rsidR="001D5750" w:rsidRPr="00C567DD" w:rsidRDefault="001D5750" w:rsidP="001D5750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Umgebungsbedingung</w:t>
            </w:r>
          </w:p>
        </w:tc>
        <w:tc>
          <w:tcPr>
            <w:tcW w:w="4192" w:type="dxa"/>
          </w:tcPr>
          <w:p w:rsidR="001D5750" w:rsidRPr="00C567DD" w:rsidRDefault="001D5750" w:rsidP="001D5750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Witterungen ausgesetzt</w:t>
            </w:r>
          </w:p>
        </w:tc>
        <w:tc>
          <w:tcPr>
            <w:tcW w:w="1040" w:type="dxa"/>
          </w:tcPr>
          <w:p w:rsidR="001D5750" w:rsidRPr="00C567DD" w:rsidRDefault="001D5750" w:rsidP="001D5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1425" w:type="dxa"/>
            <w:vMerge w:val="restart"/>
          </w:tcPr>
          <w:p w:rsidR="001D5750" w:rsidRPr="00C567DD" w:rsidRDefault="001D5750" w:rsidP="001D5750">
            <w:pPr>
              <w:rPr>
                <w:sz w:val="20"/>
                <w:szCs w:val="20"/>
              </w:rPr>
            </w:pPr>
          </w:p>
        </w:tc>
      </w:tr>
      <w:tr w:rsidR="001D5750" w:rsidRPr="00C567DD" w:rsidTr="00111C77">
        <w:trPr>
          <w:trHeight w:val="225"/>
        </w:trPr>
        <w:tc>
          <w:tcPr>
            <w:tcW w:w="2405" w:type="dxa"/>
            <w:vMerge/>
          </w:tcPr>
          <w:p w:rsidR="001D5750" w:rsidRPr="00C567DD" w:rsidRDefault="001D5750" w:rsidP="001D5750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D5750" w:rsidRPr="00C567DD" w:rsidRDefault="001D5750" w:rsidP="001D5750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Keinen Witterungen ausgesetzt</w:t>
            </w:r>
          </w:p>
        </w:tc>
        <w:tc>
          <w:tcPr>
            <w:tcW w:w="1040" w:type="dxa"/>
          </w:tcPr>
          <w:p w:rsidR="001D5750" w:rsidRPr="00C567DD" w:rsidRDefault="001D5750" w:rsidP="001D5750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+3</w:t>
            </w:r>
          </w:p>
        </w:tc>
        <w:tc>
          <w:tcPr>
            <w:tcW w:w="1425" w:type="dxa"/>
            <w:vMerge/>
          </w:tcPr>
          <w:p w:rsidR="001D5750" w:rsidRPr="00C567DD" w:rsidRDefault="001D5750" w:rsidP="001D5750">
            <w:pPr>
              <w:rPr>
                <w:sz w:val="20"/>
                <w:szCs w:val="20"/>
              </w:rPr>
            </w:pPr>
          </w:p>
        </w:tc>
      </w:tr>
    </w:tbl>
    <w:p w:rsidR="006D6F6B" w:rsidRPr="00C567DD" w:rsidRDefault="006D6F6B">
      <w:pPr>
        <w:rPr>
          <w:sz w:val="20"/>
          <w:szCs w:val="20"/>
        </w:rPr>
      </w:pPr>
    </w:p>
    <w:p w:rsidR="00111C77" w:rsidRPr="00C567DD" w:rsidRDefault="00111C77">
      <w:pPr>
        <w:rPr>
          <w:sz w:val="20"/>
          <w:szCs w:val="20"/>
        </w:rPr>
      </w:pPr>
      <w:r w:rsidRPr="00C567DD">
        <w:rPr>
          <w:sz w:val="20"/>
          <w:szCs w:val="20"/>
        </w:rPr>
        <w:t>Festlegung Art und Umfang der Prüffristen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1C77" w:rsidRPr="00C567DD" w:rsidTr="00111C77"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Bisheriger Prüfintervall:</w:t>
            </w:r>
          </w:p>
        </w:tc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Ermittelter Wert für die Anpassung des bestehenden Prüfintervalls:</w:t>
            </w:r>
          </w:p>
        </w:tc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Neuer Prüfintervall:</w:t>
            </w:r>
          </w:p>
        </w:tc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Art:</w:t>
            </w:r>
          </w:p>
        </w:tc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Umfang:</w:t>
            </w:r>
          </w:p>
        </w:tc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</w:tbl>
    <w:p w:rsidR="00111C77" w:rsidRPr="00C567DD" w:rsidRDefault="00111C77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C77" w:rsidRPr="00C567DD" w:rsidTr="00111C77">
        <w:tc>
          <w:tcPr>
            <w:tcW w:w="906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Bemerkung:</w:t>
            </w:r>
          </w:p>
        </w:tc>
      </w:tr>
    </w:tbl>
    <w:p w:rsidR="00111C77" w:rsidRPr="00C567DD" w:rsidRDefault="00111C77">
      <w:pPr>
        <w:rPr>
          <w:sz w:val="20"/>
          <w:szCs w:val="20"/>
        </w:rPr>
      </w:pPr>
    </w:p>
    <w:p w:rsidR="00111C77" w:rsidRPr="00C567DD" w:rsidRDefault="00C1666F">
      <w:pPr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zeile..." style="width:131.5pt;height:65.75pt">
            <v:imagedata r:id="rId7" o:title=""/>
            <o:lock v:ext="edit" ungrouping="t" rotation="t" cropping="t" verticies="t" text="t" grouping="t"/>
            <o:signatureline v:ext="edit" id="{3AA03783-D36C-4637-B7E1-EC14FC899597}" provid="{00000000-0000-0000-0000-000000000000}" o:suggestedsigner="Datum / Unterschrift" issignatureline="t"/>
          </v:shape>
        </w:pict>
      </w:r>
    </w:p>
    <w:sectPr w:rsidR="00111C77" w:rsidRPr="00C567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01C" w:rsidRDefault="00E5201C" w:rsidP="00111C77">
      <w:pPr>
        <w:spacing w:after="0" w:line="240" w:lineRule="auto"/>
      </w:pPr>
      <w:r>
        <w:separator/>
      </w:r>
    </w:p>
  </w:endnote>
  <w:endnote w:type="continuationSeparator" w:id="0">
    <w:p w:rsidR="00E5201C" w:rsidRDefault="00E5201C" w:rsidP="0011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6F" w:rsidRDefault="00C166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C567DD" w:rsidTr="00C567DD">
      <w:tc>
        <w:tcPr>
          <w:tcW w:w="3020" w:type="dxa"/>
        </w:tcPr>
        <w:p w:rsidR="00C567DD" w:rsidRDefault="00C567DD">
          <w:pPr>
            <w:pStyle w:val="Fuzeile"/>
          </w:pPr>
          <w:r>
            <w:t>Ausgabe/Revision:</w:t>
          </w: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</w:tr>
    <w:tr w:rsidR="00C567DD" w:rsidTr="00C567DD">
      <w:tc>
        <w:tcPr>
          <w:tcW w:w="3020" w:type="dxa"/>
        </w:tcPr>
        <w:p w:rsidR="00C567DD" w:rsidRDefault="00C567DD">
          <w:pPr>
            <w:pStyle w:val="Fuzeile"/>
          </w:pPr>
          <w:r>
            <w:t>Datum:</w:t>
          </w: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</w:tr>
    <w:tr w:rsidR="00C567DD" w:rsidTr="00C567DD">
      <w:tc>
        <w:tcPr>
          <w:tcW w:w="3020" w:type="dxa"/>
        </w:tcPr>
        <w:p w:rsidR="00C567DD" w:rsidRDefault="00C567DD">
          <w:pPr>
            <w:pStyle w:val="Fuzeile"/>
          </w:pPr>
          <w:r>
            <w:t>Genehmigt:</w:t>
          </w: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  <w:tc>
        <w:tcPr>
          <w:tcW w:w="3021" w:type="dxa"/>
        </w:tcPr>
        <w:p w:rsidR="00C567DD" w:rsidRDefault="00C567DD">
          <w:pPr>
            <w:pStyle w:val="Fuzeile"/>
          </w:pPr>
          <w:r>
            <w:t>Seite 1 von 1</w:t>
          </w:r>
        </w:p>
      </w:tc>
    </w:tr>
  </w:tbl>
  <w:p w:rsidR="00C567DD" w:rsidRDefault="00C567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6F" w:rsidRDefault="00C166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01C" w:rsidRDefault="00E5201C" w:rsidP="00111C77">
      <w:pPr>
        <w:spacing w:after="0" w:line="240" w:lineRule="auto"/>
      </w:pPr>
      <w:r>
        <w:separator/>
      </w:r>
    </w:p>
  </w:footnote>
  <w:footnote w:type="continuationSeparator" w:id="0">
    <w:p w:rsidR="00E5201C" w:rsidRDefault="00E5201C" w:rsidP="0011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6F" w:rsidRDefault="00C166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555"/>
      <w:gridCol w:w="6095"/>
      <w:gridCol w:w="1412"/>
    </w:tblGrid>
    <w:tr w:rsidR="00111C77" w:rsidTr="00074301">
      <w:tc>
        <w:tcPr>
          <w:tcW w:w="1555" w:type="dxa"/>
        </w:tcPr>
        <w:p w:rsidR="00111C77" w:rsidRDefault="00111C77" w:rsidP="00111C77"/>
      </w:tc>
      <w:tc>
        <w:tcPr>
          <w:tcW w:w="6095" w:type="dxa"/>
        </w:tcPr>
        <w:p w:rsidR="00111C77" w:rsidRDefault="00111C77" w:rsidP="00111C77">
          <w:pPr>
            <w:pStyle w:val="Titel"/>
            <w:jc w:val="center"/>
          </w:pPr>
          <w:r>
            <w:t>Prüffristenermittlung</w:t>
          </w:r>
        </w:p>
      </w:tc>
      <w:tc>
        <w:tcPr>
          <w:tcW w:w="1412" w:type="dxa"/>
        </w:tcPr>
        <w:p w:rsidR="00111C77" w:rsidRDefault="00111C77" w:rsidP="00111C77"/>
      </w:tc>
    </w:tr>
    <w:tr w:rsidR="00111C77" w:rsidTr="00074301">
      <w:trPr>
        <w:trHeight w:val="293"/>
      </w:trPr>
      <w:tc>
        <w:tcPr>
          <w:tcW w:w="1555" w:type="dxa"/>
        </w:tcPr>
        <w:p w:rsidR="00111C77" w:rsidRDefault="00111C77" w:rsidP="00111C77">
          <w:pPr>
            <w:spacing w:before="240"/>
            <w:jc w:val="center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1" locked="0" layoutInCell="1" allowOverlap="1" wp14:anchorId="2383107B" wp14:editId="761BFCA5">
                <wp:simplePos x="0" y="0"/>
                <wp:positionH relativeFrom="column">
                  <wp:posOffset>6847</wp:posOffset>
                </wp:positionH>
                <wp:positionV relativeFrom="paragraph">
                  <wp:posOffset>-631080</wp:posOffset>
                </wp:positionV>
                <wp:extent cx="826936" cy="826936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936" cy="826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F43B8">
            <w:t>CL_0003</w:t>
          </w:r>
        </w:p>
      </w:tc>
      <w:tc>
        <w:tcPr>
          <w:tcW w:w="6095" w:type="dxa"/>
        </w:tcPr>
        <w:p w:rsidR="00111C77" w:rsidRDefault="00C1666F" w:rsidP="00111C77">
          <w:pPr>
            <w:pStyle w:val="berschrift1"/>
            <w:jc w:val="center"/>
            <w:outlineLvl w:val="0"/>
          </w:pPr>
          <w:r>
            <w:t xml:space="preserve">Ortsveränderliche elektrische </w:t>
          </w:r>
          <w:r>
            <w:t>Arbeitsmittel</w:t>
          </w:r>
          <w:bookmarkStart w:id="0" w:name="_GoBack"/>
          <w:bookmarkEnd w:id="0"/>
        </w:p>
      </w:tc>
      <w:tc>
        <w:tcPr>
          <w:tcW w:w="1412" w:type="dxa"/>
        </w:tcPr>
        <w:p w:rsidR="00111C77" w:rsidRDefault="00111C77" w:rsidP="00111C77"/>
      </w:tc>
    </w:tr>
  </w:tbl>
  <w:p w:rsidR="00111C77" w:rsidRDefault="00111C77" w:rsidP="00111C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6F" w:rsidRDefault="00C166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855C6"/>
    <w:multiLevelType w:val="hybridMultilevel"/>
    <w:tmpl w:val="42E22C6C"/>
    <w:lvl w:ilvl="0" w:tplc="7F1E0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76"/>
    <w:rsid w:val="000F43B8"/>
    <w:rsid w:val="00111C77"/>
    <w:rsid w:val="0015105B"/>
    <w:rsid w:val="001D5750"/>
    <w:rsid w:val="0021666C"/>
    <w:rsid w:val="006A00EF"/>
    <w:rsid w:val="006C7A7A"/>
    <w:rsid w:val="006D6F6B"/>
    <w:rsid w:val="00C1666F"/>
    <w:rsid w:val="00C567DD"/>
    <w:rsid w:val="00E5201C"/>
    <w:rsid w:val="00EC4DB6"/>
    <w:rsid w:val="00F4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5C5B"/>
  <w15:chartTrackingRefBased/>
  <w15:docId w15:val="{74B013E5-8645-45DF-9FBB-88D9B696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4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F47D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6A00E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1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1C77"/>
  </w:style>
  <w:style w:type="paragraph" w:styleId="Fuzeile">
    <w:name w:val="footer"/>
    <w:basedOn w:val="Standard"/>
    <w:link w:val="FuzeileZchn"/>
    <w:uiPriority w:val="99"/>
    <w:unhideWhenUsed/>
    <w:rsid w:val="0011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1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manroland web systems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Schalk, Thomas OSE;Schalk</dc:creator>
  <cp:keywords/>
  <dc:description/>
  <cp:lastModifiedBy>Schalk, Thomas OSE</cp:lastModifiedBy>
  <cp:revision>3</cp:revision>
  <dcterms:created xsi:type="dcterms:W3CDTF">2020-06-09T11:04:00Z</dcterms:created>
  <dcterms:modified xsi:type="dcterms:W3CDTF">2020-06-09T11:08:00Z</dcterms:modified>
</cp:coreProperties>
</file>